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6" w:after="6"/>
        <w:ind w:hanging="0" w:left="120" w:right="120"/>
        <w:jc w:val="right"/>
        <w:rPr>
          <w:rFonts w:ascii="XO Thames" w:hAnsi="XO Thames"/>
          <w:b w:val="false"/>
          <w:sz w:val="24"/>
        </w:rPr>
      </w:pPr>
      <w:r>
        <w:rPr>
          <w:b w:val="false"/>
          <w:sz w:val="24"/>
        </w:rPr>
        <w:t> </w:t>
      </w:r>
      <w:r>
        <w:rPr>
          <w:b w:val="false"/>
          <w:sz w:val="24"/>
        </w:rPr>
        <w:t xml:space="preserve">Руководителю </w:t>
      </w:r>
    </w:p>
    <w:p>
      <w:pPr>
        <w:pStyle w:val="Normal"/>
        <w:spacing w:before="6" w:after="6"/>
        <w:ind w:hanging="0" w:left="120" w:right="120"/>
        <w:jc w:val="right"/>
        <w:rPr/>
      </w:pPr>
      <w:r>
        <w:rPr>
          <w:b w:val="false"/>
          <w:sz w:val="24"/>
        </w:rPr>
        <w:t xml:space="preserve">ТУ Росимущества </w:t>
      </w:r>
    </w:p>
    <w:p>
      <w:pPr>
        <w:pStyle w:val="Normal"/>
        <w:spacing w:before="6" w:after="6"/>
        <w:ind w:hanging="0" w:left="120" w:right="120"/>
        <w:jc w:val="right"/>
        <w:rPr/>
      </w:pPr>
      <w:r>
        <w:rPr>
          <w:b w:val="false"/>
          <w:sz w:val="24"/>
        </w:rPr>
        <w:t>в Амурской области</w:t>
      </w:r>
    </w:p>
    <w:p>
      <w:pPr>
        <w:pStyle w:val="Normal"/>
        <w:spacing w:before="6" w:after="6"/>
        <w:ind w:hanging="0" w:left="120" w:right="120"/>
        <w:jc w:val="right"/>
        <w:rPr>
          <w:rFonts w:ascii="XO Thames" w:hAnsi="XO Thames"/>
          <w:b w:val="false"/>
          <w:sz w:val="24"/>
        </w:rPr>
      </w:pPr>
      <w:r>
        <w:rPr>
          <w:b w:val="false"/>
          <w:sz w:val="24"/>
        </w:rPr>
        <w:t>С.А. Суворовой</w:t>
      </w:r>
    </w:p>
    <w:p>
      <w:pPr>
        <w:pStyle w:val="Normal"/>
        <w:spacing w:before="0" w:after="0"/>
        <w:ind w:hanging="0" w:left="0" w:right="0"/>
        <w:jc w:val="both"/>
        <w:rPr>
          <w:rFonts w:ascii="XO Thames" w:hAnsi="XO Thames"/>
          <w:sz w:val="24"/>
        </w:rPr>
      </w:pPr>
      <w:r>
        <w:rPr>
          <w:sz w:val="24"/>
        </w:rPr>
        <w:t xml:space="preserve">                        </w:t>
      </w:r>
    </w:p>
    <w:p>
      <w:pPr>
        <w:pStyle w:val="Normal"/>
        <w:spacing w:before="0" w:after="0"/>
        <w:ind w:hanging="0" w:left="0" w:right="0"/>
        <w:jc w:val="center"/>
        <w:rPr>
          <w:rFonts w:ascii="XO Thames" w:hAnsi="XO Thames"/>
          <w:sz w:val="24"/>
        </w:rPr>
      </w:pPr>
      <w:r>
        <w:rPr>
          <w:sz w:val="24"/>
        </w:rPr>
        <w:t xml:space="preserve">       </w:t>
      </w:r>
    </w:p>
    <w:p>
      <w:pPr>
        <w:pStyle w:val="Normal"/>
        <w:spacing w:before="0" w:after="0"/>
        <w:ind w:hanging="0" w:left="0" w:right="0"/>
        <w:jc w:val="center"/>
        <w:rPr>
          <w:rFonts w:ascii="XO Thames" w:hAnsi="XO Thames"/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>ЗАЯВЛЕНИЕ</w:t>
      </w:r>
    </w:p>
    <w:p>
      <w:pPr>
        <w:pStyle w:val="Normal"/>
        <w:spacing w:before="0" w:after="0"/>
        <w:ind w:hanging="0" w:left="0" w:right="0"/>
        <w:jc w:val="center"/>
        <w:rPr/>
      </w:pPr>
      <w:r>
        <w:rPr>
          <w:sz w:val="24"/>
        </w:rPr>
        <w:t xml:space="preserve">          </w:t>
      </w:r>
      <w:r>
        <w:rPr>
          <w:sz w:val="24"/>
        </w:rPr>
        <w:t>о предоставлении выписки и (или) обобщенной информации</w:t>
      </w:r>
    </w:p>
    <w:p>
      <w:pPr>
        <w:pStyle w:val="Normal"/>
        <w:spacing w:before="0" w:after="0"/>
        <w:ind w:hanging="0" w:left="0" w:right="0"/>
        <w:jc w:val="center"/>
        <w:rPr/>
      </w:pPr>
      <w:r>
        <w:rPr>
          <w:sz w:val="24"/>
        </w:rPr>
        <w:t xml:space="preserve">                     </w:t>
      </w:r>
      <w:r>
        <w:rPr>
          <w:sz w:val="24"/>
        </w:rPr>
        <w:t>из реестра федерального имущества</w:t>
      </w:r>
    </w:p>
    <w:p>
      <w:pPr>
        <w:pStyle w:val="Normal"/>
        <w:spacing w:before="0" w:after="0"/>
        <w:ind w:hanging="0" w:left="0" w:right="0"/>
        <w:jc w:val="both"/>
        <w:rPr/>
      </w:pPr>
      <w:r>
        <w:rPr>
          <w:sz w:val="24"/>
        </w:rPr>
        <w:t xml:space="preserve"> </w:t>
      </w:r>
    </w:p>
    <w:p>
      <w:pPr>
        <w:pStyle w:val="Normal"/>
        <w:spacing w:before="0" w:after="0"/>
        <w:ind w:hanging="0" w:left="0" w:right="0"/>
        <w:jc w:val="both"/>
        <w:rPr/>
      </w:pPr>
      <w:r>
        <w:rPr>
          <w:sz w:val="24"/>
        </w:rPr>
        <w:t xml:space="preserve">                                          </w:t>
      </w:r>
    </w:p>
    <w:p>
      <w:pPr>
        <w:pStyle w:val="Normal"/>
        <w:spacing w:before="0" w:after="0"/>
        <w:ind w:hanging="0" w:left="0" w:right="0"/>
        <w:jc w:val="both"/>
        <w:rPr/>
      </w:pPr>
      <w:r>
        <w:rPr>
          <w:sz w:val="24"/>
        </w:rPr>
        <w:t xml:space="preserve">    </w:t>
      </w:r>
      <w:r>
        <w:rPr>
          <w:sz w:val="24"/>
        </w:rPr>
        <w:t xml:space="preserve">Прошу предоставить:    </w:t>
      </w:r>
      <w:r>
        <w:rPr>
          <w:sz w:val="24"/>
          <w:u w:val="none"/>
        </w:rPr>
        <w:t>выписку/документ, содержащий  обобщенную  информацию</w:t>
      </w:r>
    </w:p>
    <w:p>
      <w:pPr>
        <w:pStyle w:val="Normal"/>
        <w:spacing w:before="0" w:after="0"/>
        <w:ind w:hanging="0" w:left="0" w:right="0"/>
        <w:jc w:val="both"/>
        <w:rPr/>
      </w:pPr>
      <w:r>
        <w:rPr>
          <w:sz w:val="24"/>
        </w:rPr>
        <w:t xml:space="preserve">                                                         </w:t>
      </w:r>
      <w:r>
        <w:rPr>
          <w:sz w:val="24"/>
          <w:vertAlign w:val="superscript"/>
        </w:rPr>
        <w:t xml:space="preserve"> </w:t>
      </w:r>
      <w:r>
        <w:rPr>
          <w:sz w:val="24"/>
          <w:vertAlign w:val="superscript"/>
        </w:rPr>
        <w:t>(</w:t>
      </w:r>
      <w:r>
        <w:rPr>
          <w:sz w:val="24"/>
          <w:vertAlign w:val="superscript"/>
        </w:rPr>
        <w:t>подчеркивается</w:t>
      </w:r>
      <w:r>
        <w:rPr>
          <w:sz w:val="24"/>
          <w:vertAlign w:val="superscript"/>
        </w:rPr>
        <w:t xml:space="preserve"> требуемый результат предоставления  государственной услуги)</w:t>
      </w:r>
    </w:p>
    <w:p>
      <w:pPr>
        <w:pStyle w:val="Normal"/>
        <w:spacing w:before="0" w:after="0"/>
        <w:ind w:hanging="0" w:left="0" w:right="0"/>
        <w:jc w:val="both"/>
        <w:rPr>
          <w:rFonts w:ascii="XO Thames" w:hAnsi="XO Thames"/>
          <w:sz w:val="24"/>
        </w:rPr>
      </w:pPr>
      <w:r>
        <w:rPr/>
      </w:r>
    </w:p>
    <w:p>
      <w:pPr>
        <w:pStyle w:val="Normal"/>
        <w:spacing w:before="0" w:after="0"/>
        <w:ind w:hanging="0" w:left="0" w:right="0"/>
        <w:jc w:val="both"/>
        <w:rPr/>
      </w:pPr>
      <w:r>
        <w:rPr>
          <w:sz w:val="24"/>
        </w:rPr>
        <w:t xml:space="preserve">    </w:t>
      </w:r>
      <w:r>
        <w:rPr>
          <w:sz w:val="24"/>
        </w:rPr>
        <w:t>из реестра федерального имущества, в отношении следующих объектов:</w:t>
      </w:r>
    </w:p>
    <w:p>
      <w:pPr>
        <w:pStyle w:val="Normal"/>
        <w:spacing w:before="0" w:after="0"/>
        <w:ind w:hanging="0" w:left="0" w:right="0"/>
        <w:jc w:val="both"/>
        <w:rPr/>
      </w:pPr>
      <w:r>
        <w:rPr>
          <w:sz w:val="24"/>
        </w:rPr>
        <w:t xml:space="preserve">    </w:t>
      </w:r>
      <w:r>
        <w:rPr>
          <w:sz w:val="24"/>
        </w:rPr>
        <w:t xml:space="preserve">1) </w:t>
      </w:r>
      <w:r>
        <w:rPr>
          <w:sz w:val="24"/>
        </w:rPr>
        <w:t>_________________</w:t>
      </w:r>
      <w:r>
        <w:rPr>
          <w:sz w:val="24"/>
        </w:rPr>
        <w:t>________________________________________________________</w:t>
      </w:r>
      <w:r>
        <w:rPr>
          <w:sz w:val="24"/>
        </w:rPr>
        <w:t>___________ ________________________________________________________________________________________</w:t>
      </w:r>
      <w:r>
        <w:rPr>
          <w:sz w:val="24"/>
        </w:rPr>
        <w:t xml:space="preserve"> </w:t>
      </w:r>
    </w:p>
    <w:p>
      <w:pPr>
        <w:pStyle w:val="Normal"/>
        <w:spacing w:before="0" w:after="0"/>
        <w:ind w:hanging="0" w:left="0" w:right="0"/>
        <w:jc w:val="both"/>
        <w:rPr/>
      </w:pPr>
      <w:r>
        <w:rPr>
          <w:sz w:val="24"/>
        </w:rPr>
        <w:t xml:space="preserve">                                  </w:t>
      </w:r>
      <w:r>
        <w:rPr>
          <w:sz w:val="24"/>
          <w:vertAlign w:val="superscript"/>
        </w:rPr>
        <w:t xml:space="preserve"> </w:t>
      </w:r>
      <w:r>
        <w:rPr>
          <w:sz w:val="24"/>
          <w:vertAlign w:val="superscript"/>
        </w:rPr>
        <w:t>(</w:t>
      </w:r>
      <w:r>
        <w:rPr>
          <w:sz w:val="24"/>
          <w:vertAlign w:val="superscript"/>
        </w:rPr>
        <w:t>характеристики объекта федерального имущества, позволяющие его однозначно определить</w:t>
      </w:r>
      <w:r>
        <w:rPr>
          <w:sz w:val="24"/>
          <w:vertAlign w:val="superscript"/>
        </w:rPr>
        <w:t>)</w:t>
      </w:r>
    </w:p>
    <w:p>
      <w:pPr>
        <w:pStyle w:val="Normal"/>
        <w:spacing w:before="0" w:after="0"/>
        <w:ind w:hanging="0" w:left="0" w:right="0"/>
        <w:jc w:val="both"/>
        <w:rPr/>
      </w:pPr>
      <w:r>
        <w:rPr>
          <w:sz w:val="24"/>
        </w:rPr>
        <w:t>_______________________________________________________________________</w:t>
      </w:r>
      <w:r>
        <w:rPr>
          <w:sz w:val="24"/>
        </w:rPr>
        <w:t>______________________________________________________________________________________________________</w:t>
      </w:r>
      <w:r>
        <w:rPr>
          <w:sz w:val="24"/>
        </w:rPr>
        <w:t>___;</w:t>
      </w:r>
    </w:p>
    <w:p>
      <w:pPr>
        <w:pStyle w:val="Normal"/>
        <w:spacing w:before="0" w:after="0"/>
        <w:ind w:hanging="0" w:left="0" w:right="0"/>
        <w:jc w:val="both"/>
        <w:rPr/>
      </w:pPr>
      <w:r>
        <w:rPr>
          <w:sz w:val="24"/>
        </w:rPr>
        <w:t xml:space="preserve">                                  </w:t>
      </w:r>
      <w:r>
        <w:rPr>
          <w:sz w:val="24"/>
          <w:vertAlign w:val="superscript"/>
        </w:rPr>
        <w:t xml:space="preserve">(реестровый номер федерального имущества, наименование, адресные </w:t>
      </w:r>
      <w:r>
        <w:rPr>
          <w:sz w:val="24"/>
          <w:vertAlign w:val="superscript"/>
        </w:rPr>
        <w:t>о</w:t>
      </w:r>
      <w:r>
        <w:rPr>
          <w:sz w:val="24"/>
          <w:vertAlign w:val="superscript"/>
        </w:rPr>
        <w:t>риентиры, кадастровый номер)</w:t>
      </w:r>
    </w:p>
    <w:p>
      <w:pPr>
        <w:pStyle w:val="Normal"/>
        <w:spacing w:before="0" w:after="0"/>
        <w:ind w:hanging="0" w:left="0" w:right="0"/>
        <w:jc w:val="both"/>
        <w:rPr/>
      </w:pPr>
      <w:r>
        <w:rPr>
          <w:sz w:val="24"/>
        </w:rPr>
        <w:t xml:space="preserve">    </w:t>
      </w:r>
      <w:r>
        <w:rPr>
          <w:sz w:val="24"/>
        </w:rPr>
        <w:t xml:space="preserve">2) </w:t>
      </w:r>
      <w:r>
        <w:rPr>
          <w:sz w:val="24"/>
        </w:rPr>
        <w:t>_________________</w:t>
      </w:r>
      <w:r>
        <w:rPr>
          <w:sz w:val="24"/>
        </w:rPr>
        <w:t>________________________________________________________</w:t>
      </w:r>
      <w:r>
        <w:rPr>
          <w:sz w:val="24"/>
        </w:rPr>
        <w:t>___________ ________________________________________________________________________________________</w:t>
      </w:r>
      <w:r>
        <w:rPr>
          <w:sz w:val="24"/>
        </w:rPr>
        <w:t xml:space="preserve"> </w:t>
      </w:r>
    </w:p>
    <w:p>
      <w:pPr>
        <w:pStyle w:val="Normal"/>
        <w:spacing w:before="0" w:after="0"/>
        <w:ind w:hanging="0" w:left="0" w:right="0"/>
        <w:jc w:val="both"/>
        <w:rPr/>
      </w:pPr>
      <w:r>
        <w:rPr>
          <w:sz w:val="24"/>
        </w:rPr>
        <w:t xml:space="preserve">                                  </w:t>
      </w:r>
      <w:r>
        <w:rPr>
          <w:sz w:val="24"/>
          <w:vertAlign w:val="superscript"/>
        </w:rPr>
        <w:t xml:space="preserve"> </w:t>
      </w:r>
      <w:r>
        <w:rPr>
          <w:sz w:val="24"/>
          <w:vertAlign w:val="superscript"/>
        </w:rPr>
        <w:t>(</w:t>
      </w:r>
      <w:r>
        <w:rPr>
          <w:sz w:val="24"/>
          <w:vertAlign w:val="superscript"/>
        </w:rPr>
        <w:t>характеристики объекта федерального имущества, позволяющие его однозначно определить</w:t>
      </w:r>
      <w:r>
        <w:rPr>
          <w:sz w:val="24"/>
          <w:vertAlign w:val="superscript"/>
        </w:rPr>
        <w:t>)</w:t>
      </w:r>
    </w:p>
    <w:p>
      <w:pPr>
        <w:pStyle w:val="Normal"/>
        <w:spacing w:before="0" w:after="0"/>
        <w:ind w:hanging="0" w:left="0" w:right="0"/>
        <w:jc w:val="both"/>
        <w:rPr/>
      </w:pPr>
      <w:r>
        <w:rPr>
          <w:sz w:val="24"/>
        </w:rPr>
        <w:t>_______________________________________________________________________</w:t>
      </w:r>
      <w:r>
        <w:rPr>
          <w:sz w:val="24"/>
        </w:rPr>
        <w:t>______________________________________________________________________________________________________</w:t>
      </w:r>
      <w:r>
        <w:rPr>
          <w:sz w:val="24"/>
        </w:rPr>
        <w:t>___;</w:t>
      </w:r>
    </w:p>
    <w:p>
      <w:pPr>
        <w:pStyle w:val="Normal"/>
        <w:spacing w:before="0" w:after="0"/>
        <w:ind w:hanging="0" w:left="0" w:right="0"/>
        <w:jc w:val="both"/>
        <w:rPr/>
      </w:pPr>
      <w:r>
        <w:rPr>
          <w:sz w:val="24"/>
        </w:rPr>
        <w:t xml:space="preserve">                             </w:t>
      </w:r>
      <w:r>
        <w:rPr>
          <w:sz w:val="24"/>
          <w:vertAlign w:val="superscript"/>
        </w:rPr>
        <w:t xml:space="preserve">(реестровый номер федерального имущества, наименование, адресные </w:t>
      </w:r>
      <w:r>
        <w:rPr>
          <w:sz w:val="24"/>
          <w:vertAlign w:val="superscript"/>
        </w:rPr>
        <w:t>о</w:t>
      </w:r>
      <w:r>
        <w:rPr>
          <w:sz w:val="24"/>
          <w:vertAlign w:val="superscript"/>
        </w:rPr>
        <w:t>риентиры, кадастровый номер)</w:t>
      </w:r>
    </w:p>
    <w:p>
      <w:pPr>
        <w:pStyle w:val="Normal"/>
        <w:spacing w:before="0" w:after="0"/>
        <w:ind w:hanging="0" w:left="0" w:right="0"/>
        <w:jc w:val="both"/>
        <w:rPr/>
      </w:pPr>
      <w:r>
        <w:rPr>
          <w:sz w:val="24"/>
        </w:rPr>
        <w:t xml:space="preserve"> </w:t>
      </w:r>
    </w:p>
    <w:p>
      <w:pPr>
        <w:pStyle w:val="Normal"/>
        <w:spacing w:before="0" w:after="0"/>
        <w:ind w:hanging="0" w:left="0" w:right="0"/>
        <w:jc w:val="center"/>
        <w:rPr/>
      </w:pPr>
      <w:r>
        <w:rPr>
          <w:sz w:val="24"/>
        </w:rPr>
        <w:t>Анкета заявителя:</w:t>
      </w:r>
    </w:p>
    <w:p>
      <w:pPr>
        <w:pStyle w:val="Normal"/>
        <w:spacing w:before="120" w:after="120"/>
        <w:ind w:hanging="0" w:left="120" w:right="120"/>
        <w:jc w:val="both"/>
        <w:rPr>
          <w:rFonts w:ascii="XO Thames" w:hAnsi="XO Thames"/>
          <w:b w:val="false"/>
          <w:sz w:val="24"/>
        </w:rPr>
      </w:pPr>
      <w:r>
        <w:rPr>
          <w:b w:val="false"/>
          <w:sz w:val="24"/>
        </w:rPr>
        <w:t> </w:t>
      </w:r>
    </w:p>
    <w:tbl>
      <w:tblPr>
        <w:tblW w:w="103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9799"/>
      </w:tblGrid>
      <w:tr>
        <w:trPr/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9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Заявитель</w:t>
            </w:r>
          </w:p>
        </w:tc>
      </w:tr>
      <w:tr>
        <w:trPr/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Ф.И.О. физического лица/полное наименование юридического лица</w:t>
            </w:r>
          </w:p>
        </w:tc>
      </w:tr>
      <w:tr>
        <w:trPr/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>
        <w:trPr/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ИНН или реквизиты документа, удостоверяющего личность (наименование, серия, номер, кем и когда выдан)/документы о регистрации юридического лица, ИНН, ОКПО</w:t>
            </w:r>
          </w:p>
        </w:tc>
      </w:tr>
      <w:tr>
        <w:trPr/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>
        <w:trPr/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адрес постоянного места жительства или преимущественного пребывания (область, город, улица, дом, корпус, квартира, в случае временной регистрации указать также и ее полный адрес)/</w:t>
            </w:r>
          </w:p>
        </w:tc>
      </w:tr>
      <w:tr>
        <w:trPr/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юридический и фактический адрес</w:t>
            </w:r>
          </w:p>
        </w:tc>
      </w:tr>
      <w:tr>
        <w:trPr/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>
        <w:trPr/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Ф.И.О. уполномоченного представителя, ИНН или реквизиты документа, удостоверяющего личность (наименование, серия, номер, кем и когда выдан)</w:t>
            </w:r>
          </w:p>
        </w:tc>
      </w:tr>
      <w:tr>
        <w:trPr/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>
        <w:trPr/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Документ, подтверждающий полномочия доверенного лица (наименование, номер и дата)</w:t>
            </w:r>
          </w:p>
        </w:tc>
      </w:tr>
      <w:tr>
        <w:trPr/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СНИЛС</w:t>
            </w:r>
          </w:p>
        </w:tc>
      </w:tr>
      <w:tr>
        <w:trPr/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>
        <w:trPr/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Контактные данные (номера контактных телефонов, адрес электронной почты)</w:t>
            </w:r>
          </w:p>
        </w:tc>
      </w:tr>
      <w:tr>
        <w:trPr/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05" w:after="105"/>
              <w:ind w:hanging="0" w:left="60" w:right="60"/>
              <w:jc w:val="both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 </w:t>
            </w:r>
          </w:p>
        </w:tc>
      </w:tr>
    </w:tbl>
    <w:p>
      <w:pPr>
        <w:pStyle w:val="Normal"/>
        <w:spacing w:before="120" w:after="120"/>
        <w:ind w:hanging="0" w:left="120" w:right="120"/>
        <w:jc w:val="both"/>
        <w:rPr>
          <w:rFonts w:ascii="XO Thames" w:hAnsi="XO Thames"/>
          <w:b w:val="false"/>
          <w:sz w:val="24"/>
        </w:rPr>
      </w:pPr>
      <w:r>
        <w:rPr>
          <w:b w:val="false"/>
          <w:sz w:val="24"/>
        </w:rPr>
        <w:t> </w:t>
      </w:r>
    </w:p>
    <w:p>
      <w:pPr>
        <w:pStyle w:val="Normal"/>
        <w:spacing w:before="0" w:after="0"/>
        <w:ind w:hanging="0" w:left="0" w:right="0"/>
        <w:jc w:val="both"/>
        <w:rPr>
          <w:rFonts w:ascii="XO Thames" w:hAnsi="XO Thames"/>
          <w:sz w:val="24"/>
        </w:rPr>
      </w:pPr>
      <w:r>
        <w:rPr>
          <w:sz w:val="24"/>
        </w:rPr>
        <w:t xml:space="preserve">       </w:t>
      </w:r>
      <w:r>
        <w:rPr>
          <w:sz w:val="24"/>
        </w:rPr>
        <w:t>Выписку/документ,   содержащий    обобщенную    информацию:  из   реестра федерального</w:t>
      </w:r>
    </w:p>
    <w:p>
      <w:pPr>
        <w:pStyle w:val="Normal"/>
        <w:spacing w:before="0" w:after="0"/>
        <w:ind w:hanging="0" w:left="0" w:right="0"/>
        <w:jc w:val="both"/>
        <w:rPr/>
      </w:pPr>
      <w:r>
        <w:rPr>
          <w:sz w:val="24"/>
        </w:rPr>
        <w:t xml:space="preserve">                                </w:t>
      </w:r>
      <w:r>
        <w:rPr>
          <w:sz w:val="24"/>
          <w:vertAlign w:val="superscript"/>
        </w:rPr>
        <w:t xml:space="preserve"> </w:t>
      </w:r>
      <w:r>
        <w:rPr>
          <w:sz w:val="24"/>
          <w:vertAlign w:val="superscript"/>
        </w:rPr>
        <w:t>(указывается требуемый результат предоставления государственной услуги)</w:t>
      </w:r>
    </w:p>
    <w:p>
      <w:pPr>
        <w:pStyle w:val="Normal"/>
        <w:spacing w:before="0" w:after="0"/>
        <w:ind w:hanging="0" w:left="0" w:right="0"/>
        <w:jc w:val="both"/>
        <w:rPr/>
      </w:pPr>
      <w:r>
        <w:rPr>
          <w:sz w:val="24"/>
        </w:rPr>
        <w:t xml:space="preserve"> </w:t>
      </w:r>
      <w:r>
        <w:rPr>
          <w:sz w:val="24"/>
        </w:rPr>
        <w:t>имущества, прошу предоставить:</w:t>
      </w:r>
    </w:p>
    <w:p>
      <w:pPr>
        <w:pStyle w:val="Normal"/>
        <w:spacing w:before="0" w:after="0"/>
        <w:ind w:hanging="0" w:left="0" w:right="0"/>
        <w:jc w:val="both"/>
        <w:rPr>
          <w:vertAlign w:val="superscript"/>
        </w:rPr>
      </w:pPr>
      <w:r>
        <w:rPr>
          <w:sz w:val="24"/>
          <w:vertAlign w:val="superscript"/>
        </w:rPr>
        <w:t xml:space="preserve">(указывается способ получения результата государственной услуги — почтовым </w:t>
      </w:r>
      <w:r>
        <w:rPr>
          <w:sz w:val="24"/>
          <w:vertAlign w:val="superscript"/>
        </w:rPr>
        <w:t>о</w:t>
      </w:r>
      <w:r>
        <w:rPr>
          <w:sz w:val="24"/>
          <w:vertAlign w:val="superscript"/>
        </w:rPr>
        <w:t>тправлением, отправлением в форме электронного документа или лично)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sz w:val="24"/>
        </w:rPr>
        <w:t>почтовым отправлением по адресу:</w:t>
      </w:r>
    </w:p>
    <w:p>
      <w:pPr>
        <w:pStyle w:val="Normal"/>
        <w:spacing w:before="0" w:after="0"/>
        <w:ind w:hanging="0" w:left="0" w:right="0"/>
        <w:jc w:val="both"/>
        <w:rPr>
          <w:rFonts w:ascii="XO Thames" w:hAnsi="XO Thames"/>
          <w:sz w:val="24"/>
        </w:rPr>
      </w:pPr>
      <w:r>
        <w:rPr/>
      </w:r>
    </w:p>
    <w:p>
      <w:pPr>
        <w:pStyle w:val="Normal"/>
        <w:spacing w:before="0" w:after="0"/>
        <w:ind w:hanging="0" w:left="0" w:right="0"/>
        <w:jc w:val="both"/>
        <w:rPr/>
      </w:pPr>
      <w:r>
        <w:rPr>
          <w:sz w:val="24"/>
        </w:rPr>
        <w:t>_____________________________________________________</w:t>
      </w:r>
      <w:r>
        <w:rPr>
          <w:sz w:val="24"/>
        </w:rPr>
        <w:t>____________</w:t>
      </w:r>
      <w:r>
        <w:rPr>
          <w:sz w:val="24"/>
        </w:rPr>
        <w:t>_</w:t>
      </w:r>
      <w:r>
        <w:rPr>
          <w:sz w:val="24"/>
        </w:rPr>
        <w:t>_</w:t>
      </w:r>
      <w:r>
        <w:rPr>
          <w:sz w:val="24"/>
        </w:rPr>
        <w:t>____________________/</w:t>
      </w:r>
    </w:p>
    <w:p>
      <w:pPr>
        <w:pStyle w:val="Normal"/>
        <w:spacing w:before="0" w:after="0"/>
        <w:ind w:hanging="0" w:left="0" w:right="0"/>
        <w:jc w:val="both"/>
        <w:rPr>
          <w:vertAlign w:val="superscript"/>
        </w:rPr>
      </w:pPr>
      <w:r>
        <w:rPr>
          <w:sz w:val="24"/>
          <w:vertAlign w:val="superscript"/>
        </w:rPr>
        <w:t xml:space="preserve">                                    </w:t>
      </w:r>
      <w:r>
        <w:rPr>
          <w:sz w:val="24"/>
          <w:vertAlign w:val="superscript"/>
        </w:rPr>
        <w:t>(</w:t>
      </w:r>
      <w:r>
        <w:rPr>
          <w:sz w:val="24"/>
          <w:vertAlign w:val="superscript"/>
        </w:rPr>
        <w:t>почтовый адрес для направления результата государственной услуги почтовым  отправлением</w:t>
      </w:r>
      <w:r>
        <w:rPr>
          <w:sz w:val="24"/>
          <w:vertAlign w:val="superscript"/>
        </w:rPr>
        <w:t>)</w:t>
      </w:r>
    </w:p>
    <w:p>
      <w:pPr>
        <w:pStyle w:val="Normal"/>
        <w:numPr>
          <w:ilvl w:val="0"/>
          <w:numId w:val="2"/>
        </w:numPr>
        <w:spacing w:before="0" w:after="0"/>
        <w:jc w:val="both"/>
        <w:rPr/>
      </w:pPr>
      <w:r>
        <w:rPr>
          <w:sz w:val="24"/>
        </w:rPr>
        <w:t>отправлением  в форме электронного документа по адресу  электронной  почты:</w:t>
      </w:r>
    </w:p>
    <w:p>
      <w:pPr>
        <w:pStyle w:val="Normal"/>
        <w:spacing w:before="0" w:after="0"/>
        <w:ind w:hanging="0" w:left="0" w:right="0"/>
        <w:jc w:val="both"/>
        <w:rPr/>
      </w:pPr>
      <w:r>
        <w:rPr>
          <w:sz w:val="24"/>
        </w:rPr>
        <w:t>__________________________________________________</w:t>
      </w:r>
      <w:r>
        <w:rPr>
          <w:sz w:val="24"/>
        </w:rPr>
        <w:t>__________________________________</w:t>
      </w:r>
      <w:r>
        <w:rPr>
          <w:sz w:val="24"/>
        </w:rPr>
        <w:t>___/</w:t>
      </w:r>
    </w:p>
    <w:p>
      <w:pPr>
        <w:pStyle w:val="Normal"/>
        <w:spacing w:before="0" w:after="0"/>
        <w:ind w:hanging="0" w:left="0" w:right="0"/>
        <w:jc w:val="both"/>
        <w:rPr>
          <w:vertAlign w:val="superscript"/>
        </w:rPr>
      </w:pPr>
      <w:r>
        <w:rPr>
          <w:sz w:val="24"/>
          <w:vertAlign w:val="superscript"/>
        </w:rPr>
        <w:t xml:space="preserve">                         </w:t>
      </w:r>
      <w:r>
        <w:rPr>
          <w:sz w:val="24"/>
          <w:vertAlign w:val="superscript"/>
        </w:rPr>
        <w:t>(</w:t>
      </w:r>
      <w:r>
        <w:rPr>
          <w:sz w:val="24"/>
          <w:vertAlign w:val="superscript"/>
        </w:rPr>
        <w:t>адрес электронной почты для направления результата государственной услуги в форме электронного документа</w:t>
      </w:r>
      <w:r>
        <w:rPr>
          <w:sz w:val="24"/>
          <w:vertAlign w:val="superscript"/>
        </w:rPr>
        <w:t>)</w:t>
      </w:r>
    </w:p>
    <w:p>
      <w:pPr>
        <w:pStyle w:val="Normal"/>
        <w:spacing w:before="0" w:after="0"/>
        <w:ind w:hanging="0" w:left="0" w:right="0"/>
        <w:jc w:val="both"/>
        <w:rPr>
          <w:rFonts w:ascii="XO Thames" w:hAnsi="XO Thames"/>
          <w:sz w:val="24"/>
        </w:rPr>
      </w:pPr>
      <w:r>
        <w:rPr/>
      </w:r>
    </w:p>
    <w:p>
      <w:pPr>
        <w:pStyle w:val="Normal"/>
        <w:numPr>
          <w:ilvl w:val="0"/>
          <w:numId w:val="3"/>
        </w:numPr>
        <w:spacing w:before="0" w:after="0"/>
        <w:jc w:val="both"/>
        <w:rPr/>
      </w:pPr>
      <w:r>
        <w:rPr>
          <w:sz w:val="24"/>
        </w:rPr>
        <w:t>при личном обращении.</w:t>
      </w:r>
    </w:p>
    <w:p>
      <w:pPr>
        <w:pStyle w:val="Normal"/>
        <w:spacing w:before="0" w:after="0"/>
        <w:ind w:hanging="0" w:left="0" w:right="0"/>
        <w:jc w:val="both"/>
        <w:rPr>
          <w:rFonts w:ascii="XO Thames" w:hAnsi="XO Thames"/>
          <w:sz w:val="24"/>
        </w:rPr>
      </w:pPr>
      <w:r>
        <w:rPr/>
      </w:r>
    </w:p>
    <w:p>
      <w:pPr>
        <w:pStyle w:val="Normal"/>
        <w:spacing w:before="0" w:after="0"/>
        <w:ind w:hanging="0" w:left="0" w:right="0"/>
        <w:jc w:val="both"/>
        <w:rPr/>
      </w:pPr>
      <w:r>
        <w:rPr>
          <w:sz w:val="24"/>
        </w:rPr>
        <w:t xml:space="preserve">      </w:t>
      </w:r>
      <w:r>
        <w:rPr>
          <w:sz w:val="24"/>
        </w:rPr>
        <w:t>О</w:t>
      </w:r>
      <w:r>
        <w:rPr>
          <w:sz w:val="24"/>
        </w:rPr>
        <w:t xml:space="preserve"> готовности   результатов   государственной   услуги   прошу  сообщить:</w:t>
      </w:r>
    </w:p>
    <w:p>
      <w:pPr>
        <w:pStyle w:val="Normal"/>
        <w:spacing w:before="0" w:after="0"/>
        <w:ind w:hanging="0" w:left="0" w:right="0"/>
        <w:jc w:val="both"/>
        <w:rPr/>
      </w:pPr>
      <w:r>
        <w:rPr>
          <w:sz w:val="24"/>
        </w:rPr>
        <w:t xml:space="preserve">         </w:t>
      </w:r>
      <w:r>
        <w:rPr>
          <w:sz w:val="24"/>
          <w:vertAlign w:val="superscript"/>
        </w:rPr>
        <w:t xml:space="preserve">  </w:t>
      </w:r>
      <w:r>
        <w:rPr>
          <w:sz w:val="24"/>
          <w:vertAlign w:val="superscript"/>
        </w:rPr>
        <w:t>(указывается способ направления информационного сообщения в случае получения результатов услуги лично)</w:t>
      </w:r>
    </w:p>
    <w:p>
      <w:pPr>
        <w:pStyle w:val="Normal"/>
        <w:spacing w:before="0" w:after="0"/>
        <w:ind w:hanging="0" w:left="0" w:right="0"/>
        <w:jc w:val="both"/>
        <w:rPr/>
      </w:pPr>
      <w:r>
        <w:rPr>
          <w:sz w:val="24"/>
        </w:rPr>
        <w:t>почтовым отправлением по адресу: _________________</w:t>
      </w:r>
      <w:r>
        <w:rPr>
          <w:sz w:val="24"/>
        </w:rPr>
        <w:t>________________</w:t>
      </w:r>
      <w:r>
        <w:rPr>
          <w:sz w:val="24"/>
        </w:rPr>
        <w:t>______________________/</w:t>
      </w:r>
    </w:p>
    <w:p>
      <w:pPr>
        <w:pStyle w:val="Normal"/>
        <w:spacing w:before="0" w:after="0"/>
        <w:ind w:hanging="0" w:left="0" w:right="0"/>
        <w:jc w:val="both"/>
        <w:rPr/>
      </w:pPr>
      <w:r>
        <w:rPr>
          <w:sz w:val="24"/>
          <w:vertAlign w:val="superscript"/>
        </w:rPr>
        <w:t xml:space="preserve">                                                                                                              </w:t>
      </w:r>
      <w:r>
        <w:rPr>
          <w:sz w:val="24"/>
          <w:vertAlign w:val="superscript"/>
        </w:rPr>
        <w:t>(</w:t>
      </w:r>
      <w:r>
        <w:rPr>
          <w:sz w:val="24"/>
          <w:vertAlign w:val="superscript"/>
        </w:rPr>
        <w:t>почтовый адрес для направления информационного сообщения</w:t>
      </w:r>
      <w:r>
        <w:rPr>
          <w:sz w:val="24"/>
          <w:vertAlign w:val="superscript"/>
        </w:rPr>
        <w:t>)</w:t>
      </w:r>
    </w:p>
    <w:p>
      <w:pPr>
        <w:pStyle w:val="Normal"/>
        <w:numPr>
          <w:ilvl w:val="0"/>
          <w:numId w:val="4"/>
        </w:numPr>
        <w:spacing w:before="0" w:after="0"/>
        <w:jc w:val="both"/>
        <w:rPr/>
      </w:pPr>
      <w:r>
        <w:rPr>
          <w:sz w:val="24"/>
        </w:rPr>
        <w:t xml:space="preserve">по </w:t>
      </w:r>
      <w:r>
        <w:rPr>
          <w:sz w:val="24"/>
        </w:rPr>
        <w:t>электронной почте по адресу: ____________________</w:t>
      </w:r>
      <w:r>
        <w:rPr>
          <w:sz w:val="24"/>
        </w:rPr>
        <w:t>___________</w:t>
      </w:r>
      <w:r>
        <w:rPr>
          <w:sz w:val="24"/>
        </w:rPr>
        <w:t>___</w:t>
      </w:r>
      <w:r>
        <w:rPr>
          <w:sz w:val="24"/>
        </w:rPr>
        <w:t>_</w:t>
      </w:r>
      <w:r>
        <w:rPr>
          <w:sz w:val="24"/>
        </w:rPr>
        <w:t>______________________/</w:t>
      </w:r>
    </w:p>
    <w:p>
      <w:pPr>
        <w:pStyle w:val="Normal"/>
        <w:spacing w:before="0" w:after="0"/>
        <w:ind w:hanging="0" w:left="0" w:right="0"/>
        <w:jc w:val="both"/>
        <w:rPr/>
      </w:pPr>
      <w:r>
        <w:rPr>
          <w:sz w:val="24"/>
        </w:rPr>
        <w:t xml:space="preserve">                                                               </w:t>
      </w:r>
      <w:r>
        <w:rPr>
          <w:sz w:val="24"/>
          <w:vertAlign w:val="superscript"/>
        </w:rPr>
        <w:t xml:space="preserve"> </w:t>
      </w:r>
      <w:r>
        <w:rPr>
          <w:sz w:val="24"/>
          <w:vertAlign w:val="superscript"/>
        </w:rPr>
        <w:t>адрес электронной почты для направления информационного сообщения</w:t>
      </w:r>
    </w:p>
    <w:p>
      <w:pPr>
        <w:pStyle w:val="Normal"/>
        <w:numPr>
          <w:ilvl w:val="0"/>
          <w:numId w:val="6"/>
        </w:numPr>
        <w:spacing w:before="0" w:after="0"/>
        <w:jc w:val="both"/>
        <w:rPr/>
      </w:pPr>
      <w:r>
        <w:rPr>
          <w:sz w:val="24"/>
        </w:rPr>
        <w:t>факсимильным   сообщением  на  номер:  (___)________________/</w:t>
      </w:r>
    </w:p>
    <w:p>
      <w:pPr>
        <w:pStyle w:val="Normal"/>
        <w:spacing w:before="0" w:after="0"/>
        <w:ind w:hanging="0" w:left="0" w:right="0"/>
        <w:jc w:val="both"/>
        <w:rPr/>
      </w:pPr>
      <w:r>
        <w:rPr>
          <w:sz w:val="24"/>
        </w:rPr>
        <w:t xml:space="preserve">                                                                                 </w:t>
      </w:r>
      <w:r>
        <w:rPr>
          <w:sz w:val="24"/>
          <w:vertAlign w:val="superscript"/>
        </w:rPr>
        <w:t xml:space="preserve">                             </w:t>
      </w:r>
      <w:r>
        <w:rPr>
          <w:sz w:val="24"/>
          <w:vertAlign w:val="superscript"/>
        </w:rPr>
        <w:t>(</w:t>
      </w:r>
      <w:r>
        <w:rPr>
          <w:sz w:val="24"/>
          <w:vertAlign w:val="superscript"/>
        </w:rPr>
        <w:t>номер факса</w:t>
      </w:r>
      <w:r>
        <w:rPr>
          <w:sz w:val="24"/>
          <w:vertAlign w:val="superscript"/>
        </w:rPr>
        <w:t>)</w:t>
      </w:r>
    </w:p>
    <w:p>
      <w:pPr>
        <w:pStyle w:val="Normal"/>
        <w:numPr>
          <w:ilvl w:val="0"/>
          <w:numId w:val="5"/>
        </w:numPr>
        <w:spacing w:before="0" w:after="0"/>
        <w:jc w:val="both"/>
        <w:rPr/>
      </w:pPr>
      <w:r>
        <w:rPr>
          <w:sz w:val="24"/>
        </w:rPr>
        <w:t>по   телефону: (___)_________________.</w:t>
      </w:r>
    </w:p>
    <w:p>
      <w:pPr>
        <w:pStyle w:val="Normal"/>
        <w:spacing w:before="0" w:after="0"/>
        <w:ind w:hanging="0" w:left="0" w:right="0"/>
        <w:jc w:val="both"/>
        <w:rPr/>
      </w:pPr>
      <w:r>
        <w:rPr>
          <w:sz w:val="24"/>
        </w:rPr>
        <w:t xml:space="preserve">                                                   </w:t>
      </w:r>
      <w:r>
        <w:rPr>
          <w:sz w:val="24"/>
          <w:vertAlign w:val="superscript"/>
        </w:rPr>
        <w:t xml:space="preserve">  </w:t>
      </w:r>
      <w:r>
        <w:rPr>
          <w:sz w:val="24"/>
          <w:vertAlign w:val="superscript"/>
        </w:rPr>
        <w:t>(</w:t>
      </w:r>
      <w:r>
        <w:rPr>
          <w:sz w:val="24"/>
          <w:vertAlign w:val="superscript"/>
        </w:rPr>
        <w:t xml:space="preserve"> номер телефона</w:t>
      </w:r>
      <w:r>
        <w:rPr>
          <w:sz w:val="24"/>
          <w:vertAlign w:val="superscript"/>
        </w:rPr>
        <w:t>)</w:t>
      </w:r>
    </w:p>
    <w:p>
      <w:pPr>
        <w:pStyle w:val="Normal"/>
        <w:spacing w:before="0" w:after="0"/>
        <w:ind w:hanging="0" w:left="0" w:right="0"/>
        <w:jc w:val="both"/>
        <w:rPr/>
      </w:pPr>
      <w:r>
        <w:rPr>
          <w:sz w:val="24"/>
        </w:rPr>
        <w:t xml:space="preserve"> </w:t>
      </w:r>
    </w:p>
    <w:p>
      <w:pPr>
        <w:pStyle w:val="Normal"/>
        <w:spacing w:before="0" w:after="0"/>
        <w:ind w:hanging="0" w:left="0" w:right="0"/>
        <w:jc w:val="both"/>
        <w:rPr>
          <w:rFonts w:ascii="XO Thames" w:hAnsi="XO Thames"/>
          <w:sz w:val="24"/>
        </w:rPr>
      </w:pPr>
      <w:r>
        <w:rPr>
          <w:sz w:val="24"/>
        </w:rPr>
        <w:t xml:space="preserve">    </w:t>
      </w:r>
      <w:r>
        <w:rPr>
          <w:sz w:val="24"/>
        </w:rPr>
        <w:t>Приложение: на ___ л. в 1 экз.</w:t>
      </w:r>
    </w:p>
    <w:p>
      <w:pPr>
        <w:pStyle w:val="Normal"/>
        <w:spacing w:before="0" w:after="0"/>
        <w:ind w:hanging="0" w:left="0" w:right="0"/>
        <w:jc w:val="both"/>
        <w:rPr>
          <w:rFonts w:ascii="XO Thames" w:hAnsi="XO Thames"/>
          <w:sz w:val="24"/>
        </w:rPr>
      </w:pPr>
      <w:r>
        <w:rPr>
          <w:sz w:val="24"/>
        </w:rPr>
        <w:t xml:space="preserve"> </w:t>
      </w:r>
    </w:p>
    <w:p>
      <w:pPr>
        <w:pStyle w:val="Normal"/>
        <w:spacing w:before="0" w:after="0"/>
        <w:ind w:hanging="0" w:left="0" w:right="0"/>
        <w:jc w:val="both"/>
        <w:rPr>
          <w:rFonts w:ascii="XO Thames" w:hAnsi="XO Thames"/>
          <w:sz w:val="24"/>
        </w:rPr>
      </w:pPr>
      <w:r>
        <w:rPr>
          <w:sz w:val="24"/>
        </w:rPr>
        <w:t>________________________                      __________________</w:t>
      </w:r>
      <w:r>
        <w:rPr>
          <w:sz w:val="24"/>
        </w:rPr>
        <w:t>_____________</w:t>
      </w:r>
      <w:r>
        <w:rPr>
          <w:sz w:val="24"/>
        </w:rPr>
        <w:t>___________</w:t>
      </w:r>
    </w:p>
    <w:p>
      <w:pPr>
        <w:pStyle w:val="Normal"/>
        <w:spacing w:before="0" w:after="0"/>
        <w:ind w:hanging="0" w:left="0" w:right="0"/>
        <w:jc w:val="both"/>
        <w:rPr>
          <w:rFonts w:ascii="XO Thames" w:hAnsi="XO Thames"/>
          <w:sz w:val="24"/>
        </w:rPr>
      </w:pPr>
      <w:r>
        <w:rPr>
          <w:sz w:val="24"/>
          <w:vertAlign w:val="superscript"/>
        </w:rPr>
        <w:t xml:space="preserve">               </w:t>
      </w:r>
      <w:r>
        <w:rPr>
          <w:sz w:val="24"/>
          <w:vertAlign w:val="superscript"/>
        </w:rPr>
        <w:t>(</w:t>
      </w:r>
      <w:r>
        <w:rPr>
          <w:sz w:val="24"/>
          <w:vertAlign w:val="superscript"/>
        </w:rPr>
        <w:t>дата направления запроса</w:t>
      </w:r>
      <w:r>
        <w:rPr>
          <w:sz w:val="24"/>
          <w:vertAlign w:val="superscript"/>
        </w:rPr>
        <w:t>)</w:t>
      </w:r>
      <w:r>
        <w:rPr>
          <w:sz w:val="24"/>
        </w:rPr>
        <w:t xml:space="preserve">                                                  </w:t>
      </w:r>
      <w:r>
        <w:rPr>
          <w:sz w:val="24"/>
          <w:vertAlign w:val="superscript"/>
        </w:rPr>
        <w:t xml:space="preserve"> </w:t>
      </w:r>
      <w:r>
        <w:rPr>
          <w:sz w:val="24"/>
          <w:vertAlign w:val="superscript"/>
        </w:rPr>
        <w:t>(</w:t>
      </w:r>
      <w:r>
        <w:rPr>
          <w:sz w:val="24"/>
          <w:vertAlign w:val="superscript"/>
        </w:rPr>
        <w:t>подпись заявителя или его  уполномоченного представителя</w:t>
      </w:r>
      <w:r>
        <w:rPr>
          <w:sz w:val="24"/>
          <w:vertAlign w:val="superscript"/>
        </w:rPr>
        <w:t>)</w:t>
      </w:r>
    </w:p>
    <w:p>
      <w:pPr>
        <w:pStyle w:val="Normal"/>
        <w:spacing w:before="120" w:after="120"/>
        <w:ind w:hanging="0" w:left="120" w:right="120"/>
        <w:jc w:val="both"/>
        <w:rPr>
          <w:rFonts w:ascii="XO Thames" w:hAnsi="XO Thames"/>
          <w:b w:val="false"/>
          <w:sz w:val="24"/>
        </w:rPr>
      </w:pPr>
      <w:r>
        <w:rPr>
          <w:b w:val="false"/>
          <w:sz w:val="24"/>
        </w:rPr>
        <w:t> </w:t>
      </w:r>
    </w:p>
    <w:p>
      <w:pPr>
        <w:pStyle w:val="Normal"/>
        <w:spacing w:before="120" w:after="120"/>
        <w:ind w:hanging="0" w:left="120" w:right="120"/>
        <w:jc w:val="both"/>
        <w:rPr>
          <w:rFonts w:ascii="XO Thames" w:hAnsi="XO Thames"/>
          <w:b w:val="false"/>
          <w:sz w:val="24"/>
        </w:rPr>
      </w:pPr>
      <w:r>
        <w:rPr>
          <w:b w:val="false"/>
          <w:sz w:val="24"/>
        </w:rPr>
        <w:t> </w:t>
      </w:r>
    </w:p>
    <w:p>
      <w:pPr>
        <w:pStyle w:val="Normal"/>
        <w:spacing w:before="120" w:after="120"/>
        <w:ind w:hanging="0" w:left="120" w:right="120"/>
        <w:jc w:val="both"/>
        <w:rPr>
          <w:rFonts w:ascii="XO Thames" w:hAnsi="XO Thames"/>
          <w:b w:val="false"/>
          <w:sz w:val="24"/>
        </w:rPr>
      </w:pPr>
      <w:r>
        <w:rPr>
          <w:b w:val="false"/>
          <w:sz w:val="24"/>
        </w:rPr>
        <w:t> </w:t>
      </w:r>
    </w:p>
    <w:p>
      <w:pPr>
        <w:pStyle w:val="Normal"/>
        <w:rPr>
          <w:rFonts w:ascii="XO Thames" w:hAnsi="XO Thames"/>
        </w:rPr>
      </w:pPr>
      <w:r>
        <w:rPr/>
      </w:r>
    </w:p>
    <w:sectPr>
      <w:type w:val="nextPage"/>
      <w:pgSz w:w="11906" w:h="16838"/>
      <w:pgMar w:left="737" w:right="539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XO Thames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Wingdings">
    <w:charset w:val="02"/>
    <w:family w:val="auto"/>
    <w:pitch w:val="default"/>
  </w:font>
  <w:font w:name="OpenSymbol">
    <w:altName w:val="Arial Unicode MS"/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DejaVu Sans" w:cs="DejaVu Sans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DejaVu Sans" w:cs="DejaVu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DejaVu Sans" w:cs="DejaVu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DejaVu Sans" w:cs="DejaVu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DejaVu Sans" w:cs="DejaVu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DejaVu Sans" w:cs="DejaVu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DejaVu Sans" w:cs="DejaVu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Style9">
    <w:name w:val="Маркеры"/>
    <w:qFormat/>
    <w:rPr>
      <w:rFonts w:ascii="OpenSymbol" w:hAnsi="OpenSymbol" w:eastAsia="OpenSymbol" w:cs="OpenSymbol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DejaVu Sans" w:cs="DejaVu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DejaVu Sans" w:cs="DejaVu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DejaVu Sans" w:cs="DejaVu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DejaVu Sans" w:cs="DejaVu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DejaVu Sans" w:cs="DejaVu Sans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DejaVu Sans" w:cs="DejaVu Sans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DejaVu Sans" w:cs="DejaVu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DejaVu Sans" w:cs="DejaVu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2">
    <w:name w:val="Колонтитул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DejaVu Sans" w:cs="DejaVu Sans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DejaVu Sans" w:cs="DejaVu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DejaVu Sans" w:cs="DejaVu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DejaVu Sans" w:cs="DejaVu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DejaVu Sans" w:cs="DejaVu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DejaVu Sans" w:cs="DejaVu Sans"/>
      <w:b/>
      <w:caps/>
      <w:color w:val="000000"/>
      <w:spacing w:val="0"/>
      <w:kern w:val="0"/>
      <w:sz w:val="40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 pitchFamily="0" charset="1"/>
        <a:ea typeface=""/>
        <a:cs typeface=""/>
      </a:majorFont>
      <a:minorFont>
        <a:latin typeface="XO Thame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0"/>
        <a:ln w="0"/>
        <a:ln w="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Application>LibreOffice/7.6.0.3$Linux_X86_64 LibreOffice_project/69edd8b8ebc41d00b4de3915dc82f8f0fc3b6265</Application>
  <AppVersion>15.0000</AppVersion>
  <Pages>2</Pages>
  <Words>328</Words>
  <Characters>3514</Characters>
  <CharactersWithSpaces>4702</CharactersWithSpaces>
  <Paragraphs>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2024-05-13T12:55:31Z</cp:lastPrinted>
  <dcterms:modified xsi:type="dcterms:W3CDTF">2024-05-13T13:40:17Z</dcterms:modified>
  <cp:revision>2</cp:revision>
  <dc:subject/>
  <dc:title/>
</cp:coreProperties>
</file>